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44" w:rsidRPr="00340B44" w:rsidRDefault="00340B44" w:rsidP="00340B44">
      <w:pPr>
        <w:widowControl/>
        <w:ind w:firstLine="480"/>
        <w:jc w:val="center"/>
        <w:rPr>
          <w:rFonts w:ascii="宋体" w:eastAsia="宋体" w:hAnsi="宋体" w:cs="宋体" w:hint="eastAsia"/>
          <w:b/>
          <w:kern w:val="0"/>
          <w:szCs w:val="24"/>
        </w:rPr>
      </w:pPr>
      <w:r>
        <w:rPr>
          <w:rFonts w:ascii="微软雅黑" w:eastAsia="微软雅黑" w:hAnsi="微软雅黑" w:cs="宋体" w:hint="eastAsia"/>
          <w:b/>
          <w:color w:val="000000"/>
          <w:kern w:val="0"/>
          <w:sz w:val="28"/>
          <w:szCs w:val="36"/>
        </w:rPr>
        <w:t>我院与重庆大学外国语学院举行座谈会--</w:t>
      </w:r>
      <w:r w:rsidRPr="00340B44">
        <w:rPr>
          <w:rFonts w:ascii="微软雅黑" w:eastAsia="微软雅黑" w:hAnsi="微软雅黑" w:cs="宋体" w:hint="eastAsia"/>
          <w:b/>
          <w:color w:val="000000"/>
          <w:kern w:val="0"/>
          <w:sz w:val="28"/>
          <w:szCs w:val="36"/>
        </w:rPr>
        <w:t>深化对口支援工作</w:t>
      </w:r>
    </w:p>
    <w:p w:rsidR="00340B44" w:rsidRPr="00340B44" w:rsidRDefault="00340B44" w:rsidP="00340B44">
      <w:pPr>
        <w:widowControl/>
        <w:spacing w:line="360" w:lineRule="auto"/>
        <w:ind w:firstLine="482"/>
        <w:jc w:val="left"/>
        <w:rPr>
          <w:rFonts w:ascii="宋体" w:eastAsia="宋体" w:hAnsi="宋体" w:cs="宋体"/>
          <w:kern w:val="0"/>
          <w:sz w:val="24"/>
          <w:szCs w:val="24"/>
        </w:rPr>
      </w:pPr>
      <w:r w:rsidRPr="00340B44">
        <w:rPr>
          <w:rFonts w:ascii="宋体" w:eastAsia="宋体" w:hAnsi="宋体" w:cs="宋体"/>
          <w:kern w:val="0"/>
          <w:sz w:val="24"/>
          <w:szCs w:val="24"/>
        </w:rPr>
        <w:t>5月11日，外国语学院院长陈荣泉、党政办主任罗才良一行访问重庆大学外国语学院，就对口支援工作进行座谈交流。重庆大学外国语学院党委书记欧玲、副书记何建华、副院长李小辉、前任党委书记</w:t>
      </w:r>
      <w:proofErr w:type="gramStart"/>
      <w:r w:rsidRPr="00340B44">
        <w:rPr>
          <w:rFonts w:ascii="宋体" w:eastAsia="宋体" w:hAnsi="宋体" w:cs="宋体"/>
          <w:kern w:val="0"/>
          <w:sz w:val="24"/>
          <w:szCs w:val="24"/>
        </w:rPr>
        <w:t>余渭深及</w:t>
      </w:r>
      <w:proofErr w:type="gramEnd"/>
      <w:r w:rsidRPr="00340B44">
        <w:rPr>
          <w:rFonts w:ascii="宋体" w:eastAsia="宋体" w:hAnsi="宋体" w:cs="宋体"/>
          <w:kern w:val="0"/>
          <w:sz w:val="24"/>
          <w:szCs w:val="24"/>
        </w:rPr>
        <w:t>有关部门负责人参加座谈会。</w:t>
      </w:r>
    </w:p>
    <w:p w:rsidR="00340B44" w:rsidRPr="00340B44" w:rsidRDefault="00340B44" w:rsidP="00340B44">
      <w:pPr>
        <w:widowControl/>
        <w:spacing w:line="360" w:lineRule="auto"/>
        <w:ind w:firstLine="482"/>
        <w:jc w:val="left"/>
        <w:rPr>
          <w:rFonts w:ascii="宋体" w:eastAsia="宋体" w:hAnsi="宋体" w:cs="宋体"/>
          <w:kern w:val="0"/>
          <w:sz w:val="24"/>
          <w:szCs w:val="24"/>
        </w:rPr>
      </w:pPr>
      <w:proofErr w:type="gramStart"/>
      <w:r w:rsidRPr="00340B44">
        <w:rPr>
          <w:rFonts w:ascii="宋体" w:eastAsia="宋体" w:hAnsi="宋体" w:cs="宋体"/>
          <w:kern w:val="0"/>
          <w:sz w:val="24"/>
          <w:szCs w:val="24"/>
        </w:rPr>
        <w:t>欧玲介绍</w:t>
      </w:r>
      <w:proofErr w:type="gramEnd"/>
      <w:r w:rsidRPr="00340B44">
        <w:rPr>
          <w:rFonts w:ascii="宋体" w:eastAsia="宋体" w:hAnsi="宋体" w:cs="宋体"/>
          <w:kern w:val="0"/>
          <w:sz w:val="24"/>
          <w:szCs w:val="24"/>
        </w:rPr>
        <w:t>学院工作改革、学科专业建设、人才培养、大学英语教学等方面具体情况。陈荣泉对重庆大学外国语学院对口支援工作中给予石河子大学外国语学院的无私帮助表示衷心感谢，并介绍了外国语学院基本情况和学位点建设、大学英语教学、教师支教等方面的受援计划，希望两</w:t>
      </w:r>
      <w:proofErr w:type="gramStart"/>
      <w:r w:rsidRPr="00340B44">
        <w:rPr>
          <w:rFonts w:ascii="宋体" w:eastAsia="宋体" w:hAnsi="宋体" w:cs="宋体"/>
          <w:kern w:val="0"/>
          <w:sz w:val="24"/>
          <w:szCs w:val="24"/>
        </w:rPr>
        <w:t>院今后</w:t>
      </w:r>
      <w:proofErr w:type="gramEnd"/>
      <w:r w:rsidRPr="00340B44">
        <w:rPr>
          <w:rFonts w:ascii="宋体" w:eastAsia="宋体" w:hAnsi="宋体" w:cs="宋体"/>
          <w:kern w:val="0"/>
          <w:sz w:val="24"/>
          <w:szCs w:val="24"/>
        </w:rPr>
        <w:t>进一步深化交流合作，将对口支援工作推向深入。随后，双方就2017年对口支援工作的具体事项进行了沟通探讨。</w:t>
      </w:r>
    </w:p>
    <w:p w:rsidR="00340B44" w:rsidRPr="00340B44" w:rsidRDefault="00340B44" w:rsidP="00340B44">
      <w:pPr>
        <w:widowControl/>
        <w:spacing w:line="360" w:lineRule="auto"/>
        <w:ind w:firstLine="482"/>
        <w:jc w:val="left"/>
        <w:rPr>
          <w:rFonts w:ascii="宋体" w:eastAsia="宋体" w:hAnsi="宋体" w:cs="宋体"/>
          <w:kern w:val="0"/>
          <w:sz w:val="24"/>
          <w:szCs w:val="24"/>
        </w:rPr>
      </w:pPr>
      <w:r w:rsidRPr="00340B44">
        <w:rPr>
          <w:rFonts w:ascii="宋体" w:eastAsia="宋体" w:hAnsi="宋体" w:cs="宋体"/>
          <w:kern w:val="0"/>
          <w:sz w:val="24"/>
          <w:szCs w:val="24"/>
        </w:rPr>
        <w:t>座谈会后，陈荣泉参观重庆大学国家级教师教育发展中心，</w:t>
      </w:r>
      <w:proofErr w:type="gramStart"/>
      <w:r w:rsidRPr="00340B44">
        <w:rPr>
          <w:rFonts w:ascii="宋体" w:eastAsia="宋体" w:hAnsi="宋体" w:cs="宋体"/>
          <w:kern w:val="0"/>
          <w:sz w:val="24"/>
          <w:szCs w:val="24"/>
        </w:rPr>
        <w:t>前中心</w:t>
      </w:r>
      <w:proofErr w:type="gramEnd"/>
      <w:r w:rsidRPr="00340B44">
        <w:rPr>
          <w:rFonts w:ascii="宋体" w:eastAsia="宋体" w:hAnsi="宋体" w:cs="宋体"/>
          <w:kern w:val="0"/>
          <w:sz w:val="24"/>
          <w:szCs w:val="24"/>
        </w:rPr>
        <w:t>主任、外国语学院现任院长彭静介绍中心情况，她表示在教师教育培训方面合作领域宽广，今年中心团队可为石河子大学外国语学院落实一个教师培训项目，并将推动对口支援工作取得更多实效。</w:t>
      </w:r>
    </w:p>
    <w:p w:rsidR="006C5445" w:rsidRDefault="00340B44">
      <w:pPr>
        <w:rPr>
          <w:rFonts w:hint="eastAsia"/>
        </w:rPr>
      </w:pPr>
      <w:r>
        <w:rPr>
          <w:noProof/>
        </w:rPr>
        <w:drawing>
          <wp:inline distT="0" distB="0" distL="0" distR="0">
            <wp:extent cx="5274310" cy="39636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518231057.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963670"/>
                    </a:xfrm>
                    <a:prstGeom prst="rect">
                      <a:avLst/>
                    </a:prstGeom>
                  </pic:spPr>
                </pic:pic>
              </a:graphicData>
            </a:graphic>
          </wp:inline>
        </w:drawing>
      </w:r>
    </w:p>
    <w:p w:rsidR="00340B44" w:rsidRPr="00340B44" w:rsidRDefault="00340B44">
      <w:bookmarkStart w:id="0" w:name="_GoBack"/>
      <w:r>
        <w:rPr>
          <w:noProof/>
        </w:rPr>
        <w:lastRenderedPageBreak/>
        <w:drawing>
          <wp:inline distT="0" distB="0" distL="0" distR="0">
            <wp:extent cx="5274310" cy="351091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518231105.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510915"/>
                    </a:xfrm>
                    <a:prstGeom prst="rect">
                      <a:avLst/>
                    </a:prstGeom>
                  </pic:spPr>
                </pic:pic>
              </a:graphicData>
            </a:graphic>
          </wp:inline>
        </w:drawing>
      </w:r>
      <w:bookmarkEnd w:id="0"/>
    </w:p>
    <w:sectPr w:rsidR="00340B44" w:rsidRPr="00340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44"/>
    <w:rsid w:val="00340B44"/>
    <w:rsid w:val="006C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40B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B4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340B44"/>
    <w:rPr>
      <w:rFonts w:ascii="宋体" w:eastAsia="宋体" w:hAnsi="宋体" w:cs="宋体"/>
      <w:b/>
      <w:bCs/>
      <w:kern w:val="0"/>
      <w:sz w:val="36"/>
      <w:szCs w:val="36"/>
    </w:rPr>
  </w:style>
  <w:style w:type="paragraph" w:styleId="a4">
    <w:name w:val="Balloon Text"/>
    <w:basedOn w:val="a"/>
    <w:link w:val="Char"/>
    <w:uiPriority w:val="99"/>
    <w:semiHidden/>
    <w:unhideWhenUsed/>
    <w:rsid w:val="00340B44"/>
    <w:rPr>
      <w:sz w:val="18"/>
      <w:szCs w:val="18"/>
    </w:rPr>
  </w:style>
  <w:style w:type="character" w:customStyle="1" w:styleId="Char">
    <w:name w:val="批注框文本 Char"/>
    <w:basedOn w:val="a0"/>
    <w:link w:val="a4"/>
    <w:uiPriority w:val="99"/>
    <w:semiHidden/>
    <w:rsid w:val="00340B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40B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B4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340B44"/>
    <w:rPr>
      <w:rFonts w:ascii="宋体" w:eastAsia="宋体" w:hAnsi="宋体" w:cs="宋体"/>
      <w:b/>
      <w:bCs/>
      <w:kern w:val="0"/>
      <w:sz w:val="36"/>
      <w:szCs w:val="36"/>
    </w:rPr>
  </w:style>
  <w:style w:type="paragraph" w:styleId="a4">
    <w:name w:val="Balloon Text"/>
    <w:basedOn w:val="a"/>
    <w:link w:val="Char"/>
    <w:uiPriority w:val="99"/>
    <w:semiHidden/>
    <w:unhideWhenUsed/>
    <w:rsid w:val="00340B44"/>
    <w:rPr>
      <w:sz w:val="18"/>
      <w:szCs w:val="18"/>
    </w:rPr>
  </w:style>
  <w:style w:type="character" w:customStyle="1" w:styleId="Char">
    <w:name w:val="批注框文本 Char"/>
    <w:basedOn w:val="a0"/>
    <w:link w:val="a4"/>
    <w:uiPriority w:val="99"/>
    <w:semiHidden/>
    <w:rsid w:val="00340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9560">
      <w:bodyDiv w:val="1"/>
      <w:marLeft w:val="0"/>
      <w:marRight w:val="0"/>
      <w:marTop w:val="0"/>
      <w:marBottom w:val="0"/>
      <w:divBdr>
        <w:top w:val="none" w:sz="0" w:space="0" w:color="auto"/>
        <w:left w:val="none" w:sz="0" w:space="0" w:color="auto"/>
        <w:bottom w:val="none" w:sz="0" w:space="0" w:color="auto"/>
        <w:right w:val="none" w:sz="0" w:space="0" w:color="auto"/>
      </w:divBdr>
    </w:div>
    <w:div w:id="72260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2017-05-18T15:09:00Z</dcterms:created>
  <dcterms:modified xsi:type="dcterms:W3CDTF">2017-05-18T15:11:00Z</dcterms:modified>
</cp:coreProperties>
</file>